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725" w:rsidRDefault="00C96725" w:rsidP="00A472D8">
      <w:pPr>
        <w:pStyle w:val="Heading2"/>
        <w:spacing w:before="0" w:line="240" w:lineRule="auto"/>
        <w:jc w:val="center"/>
        <w:rPr>
          <w:rFonts w:ascii="Comic Sans MS" w:hAnsi="Comic Sans MS" w:cs="Segoe UI"/>
          <w:color w:val="auto"/>
          <w:sz w:val="32"/>
        </w:rPr>
      </w:pPr>
    </w:p>
    <w:p w:rsidR="00C96725" w:rsidRDefault="00C96725" w:rsidP="00A472D8">
      <w:pPr>
        <w:pStyle w:val="Heading2"/>
        <w:spacing w:before="0" w:line="240" w:lineRule="auto"/>
        <w:jc w:val="center"/>
        <w:rPr>
          <w:rFonts w:ascii="Comic Sans MS" w:hAnsi="Comic Sans MS" w:cs="Segoe UI"/>
          <w:color w:val="auto"/>
          <w:sz w:val="32"/>
        </w:rPr>
      </w:pPr>
    </w:p>
    <w:p w:rsidR="00C96725" w:rsidRDefault="00C96725" w:rsidP="00A472D8">
      <w:pPr>
        <w:pStyle w:val="Heading2"/>
        <w:spacing w:before="0" w:line="240" w:lineRule="auto"/>
        <w:jc w:val="center"/>
        <w:rPr>
          <w:rFonts w:ascii="Comic Sans MS" w:hAnsi="Comic Sans MS" w:cs="Segoe UI"/>
          <w:color w:val="auto"/>
          <w:sz w:val="32"/>
        </w:rPr>
      </w:pPr>
    </w:p>
    <w:p w:rsidR="00A472D8" w:rsidRPr="00822C73" w:rsidRDefault="00A472D8" w:rsidP="00A472D8">
      <w:pPr>
        <w:pStyle w:val="Heading2"/>
        <w:spacing w:before="0" w:line="240" w:lineRule="auto"/>
        <w:jc w:val="center"/>
        <w:rPr>
          <w:rFonts w:ascii="Comic Sans MS" w:hAnsi="Comic Sans MS" w:cs="Segoe UI"/>
          <w:color w:val="auto"/>
          <w:sz w:val="32"/>
        </w:rPr>
      </w:pPr>
      <w:bookmarkStart w:id="0" w:name="_GoBack"/>
      <w:bookmarkEnd w:id="0"/>
      <w:r w:rsidRPr="00822C73">
        <w:rPr>
          <w:rFonts w:ascii="Comic Sans MS" w:hAnsi="Comic Sans MS" w:cs="Segoe UI"/>
          <w:color w:val="auto"/>
          <w:sz w:val="32"/>
        </w:rPr>
        <w:t>CCTV Privacy Notice</w:t>
      </w:r>
    </w:p>
    <w:p w:rsidR="00A472D8" w:rsidRDefault="00A472D8" w:rsidP="00A472D8">
      <w:pPr>
        <w:spacing w:after="0" w:line="240" w:lineRule="auto"/>
        <w:jc w:val="center"/>
        <w:rPr>
          <w:rFonts w:ascii="Comic Sans MS" w:hAnsi="Comic Sans MS" w:cs="Segoe UI"/>
          <w:bCs/>
          <w:sz w:val="28"/>
          <w:szCs w:val="24"/>
          <w:lang w:val="en-US"/>
        </w:rPr>
      </w:pPr>
      <w:r w:rsidRPr="00822C73">
        <w:rPr>
          <w:rFonts w:ascii="Comic Sans MS" w:hAnsi="Comic Sans MS" w:cs="Segoe UI"/>
          <w:bCs/>
          <w:sz w:val="28"/>
          <w:szCs w:val="24"/>
          <w:lang w:val="en-US"/>
        </w:rPr>
        <w:t>St. Bernadette’s Catholic Primary School</w:t>
      </w:r>
    </w:p>
    <w:p w:rsidR="00A472D8" w:rsidRDefault="00A472D8" w:rsidP="00A472D8">
      <w:pPr>
        <w:spacing w:after="0" w:line="240" w:lineRule="auto"/>
        <w:rPr>
          <w:rFonts w:ascii="Comic Sans MS" w:hAnsi="Comic Sans MS" w:cs="Segoe UI"/>
          <w:szCs w:val="23"/>
        </w:rPr>
      </w:pPr>
    </w:p>
    <w:p w:rsidR="00A472D8" w:rsidRPr="000360FB" w:rsidRDefault="00A472D8" w:rsidP="00A472D8">
      <w:pPr>
        <w:spacing w:after="0" w:line="240" w:lineRule="auto"/>
        <w:rPr>
          <w:rStyle w:val="Hyperlink"/>
          <w:rFonts w:ascii="Comic Sans MS" w:hAnsi="Comic Sans MS"/>
          <w:sz w:val="20"/>
          <w:szCs w:val="23"/>
        </w:rPr>
      </w:pPr>
      <w:r w:rsidRPr="000360FB">
        <w:rPr>
          <w:rFonts w:ascii="Comic Sans MS" w:hAnsi="Comic Sans MS" w:cs="Segoe UI"/>
          <w:sz w:val="20"/>
          <w:szCs w:val="23"/>
        </w:rPr>
        <w:t>This privacy notice explains what personal information is collected, what it is used for and who it is provided to. The notice also describes why we require your data, and the legal basis on which we do this. This privacy notice relates to our CCTV System, including, but not limited to, where it has been installed on the outside of some of our buildings. It provides additional information that specifically relates to this particular service, and should be read together with our general privacy notice.</w:t>
      </w:r>
    </w:p>
    <w:p w:rsidR="00A472D8" w:rsidRPr="000360FB" w:rsidRDefault="00A472D8" w:rsidP="00A472D8">
      <w:pPr>
        <w:spacing w:after="0" w:line="240" w:lineRule="auto"/>
        <w:rPr>
          <w:rFonts w:ascii="Comic Sans MS" w:hAnsi="Comic Sans MS"/>
          <w:color w:val="0000FF"/>
          <w:sz w:val="20"/>
          <w:szCs w:val="23"/>
        </w:rPr>
      </w:pPr>
    </w:p>
    <w:p w:rsidR="00A472D8" w:rsidRPr="000360FB" w:rsidRDefault="00A472D8" w:rsidP="00A472D8">
      <w:pPr>
        <w:spacing w:after="0" w:line="240" w:lineRule="auto"/>
        <w:rPr>
          <w:rFonts w:ascii="Comic Sans MS" w:hAnsi="Comic Sans MS" w:cs="Segoe UI"/>
          <w:b/>
          <w:sz w:val="20"/>
          <w:szCs w:val="23"/>
        </w:rPr>
      </w:pPr>
      <w:r w:rsidRPr="000360FB">
        <w:rPr>
          <w:rFonts w:ascii="Comic Sans MS" w:hAnsi="Comic Sans MS" w:cs="Segoe UI"/>
          <w:b/>
          <w:sz w:val="20"/>
          <w:szCs w:val="23"/>
        </w:rPr>
        <w:t>What personal information does this service use?</w:t>
      </w: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The CCTV system captures images of people and vehicles in and around where a camera is located. Where fixed CCTV cameras are operating, there will be signs clearly displayed.</w:t>
      </w:r>
    </w:p>
    <w:p w:rsidR="00A472D8" w:rsidRPr="000360FB" w:rsidRDefault="00A472D8" w:rsidP="00A472D8">
      <w:pPr>
        <w:spacing w:after="0" w:line="240" w:lineRule="auto"/>
        <w:rPr>
          <w:rFonts w:ascii="Comic Sans MS" w:hAnsi="Comic Sans MS" w:cs="Segoe UI"/>
          <w:sz w:val="20"/>
          <w:szCs w:val="23"/>
        </w:rPr>
      </w:pP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Images captured by CCTV will not be kept for longer than 30 days. However, on occasions there may be a need to keep images for longer, for example where a crime is being investigated.</w:t>
      </w:r>
    </w:p>
    <w:p w:rsidR="00A472D8" w:rsidRPr="000360FB" w:rsidRDefault="00A472D8" w:rsidP="00A472D8">
      <w:pPr>
        <w:spacing w:after="0" w:line="240" w:lineRule="auto"/>
        <w:rPr>
          <w:rFonts w:ascii="Comic Sans MS" w:hAnsi="Comic Sans MS"/>
          <w:color w:val="0000FF"/>
          <w:sz w:val="18"/>
          <w:szCs w:val="23"/>
        </w:rPr>
      </w:pPr>
    </w:p>
    <w:p w:rsidR="00A472D8" w:rsidRPr="000360FB" w:rsidRDefault="00A472D8" w:rsidP="00A472D8">
      <w:pPr>
        <w:spacing w:after="0" w:line="240" w:lineRule="auto"/>
        <w:rPr>
          <w:rFonts w:ascii="Comic Sans MS" w:hAnsi="Comic Sans MS" w:cs="Segoe UI"/>
          <w:b/>
          <w:sz w:val="20"/>
          <w:szCs w:val="23"/>
        </w:rPr>
      </w:pPr>
      <w:r w:rsidRPr="000360FB">
        <w:rPr>
          <w:rFonts w:ascii="Comic Sans MS" w:hAnsi="Comic Sans MS" w:cs="Segoe UI"/>
          <w:b/>
          <w:sz w:val="20"/>
          <w:szCs w:val="23"/>
        </w:rPr>
        <w:t>What is your personal information used for?</w:t>
      </w: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We use your personal data for the following reasons:</w:t>
      </w:r>
    </w:p>
    <w:p w:rsidR="00A472D8" w:rsidRPr="000360FB" w:rsidRDefault="00A472D8" w:rsidP="00A472D8">
      <w:pPr>
        <w:pStyle w:val="ListParagraph"/>
        <w:numPr>
          <w:ilvl w:val="0"/>
          <w:numId w:val="2"/>
        </w:numPr>
        <w:contextualSpacing/>
        <w:rPr>
          <w:rFonts w:ascii="Comic Sans MS" w:hAnsi="Comic Sans MS" w:cs="Segoe UI"/>
          <w:sz w:val="20"/>
          <w:szCs w:val="23"/>
        </w:rPr>
      </w:pPr>
      <w:r w:rsidRPr="000360FB">
        <w:rPr>
          <w:rFonts w:ascii="Comic Sans MS" w:hAnsi="Comic Sans MS" w:cs="Segoe UI"/>
          <w:sz w:val="20"/>
          <w:szCs w:val="23"/>
        </w:rPr>
        <w:t>To increase personal safety of pupils, staff and visitors, and reduce the fear of crime</w:t>
      </w:r>
    </w:p>
    <w:p w:rsidR="00A472D8" w:rsidRPr="000360FB" w:rsidRDefault="00A472D8" w:rsidP="00A472D8">
      <w:pPr>
        <w:pStyle w:val="ListParagraph"/>
        <w:numPr>
          <w:ilvl w:val="0"/>
          <w:numId w:val="2"/>
        </w:numPr>
        <w:contextualSpacing/>
        <w:rPr>
          <w:rFonts w:ascii="Comic Sans MS" w:hAnsi="Comic Sans MS" w:cs="Segoe UI"/>
          <w:sz w:val="20"/>
          <w:szCs w:val="23"/>
        </w:rPr>
      </w:pPr>
      <w:r w:rsidRPr="000360FB">
        <w:rPr>
          <w:rFonts w:ascii="Comic Sans MS" w:hAnsi="Comic Sans MS" w:cs="Segoe UI"/>
          <w:sz w:val="20"/>
          <w:szCs w:val="23"/>
        </w:rPr>
        <w:t>To protect the school buildings and their assets</w:t>
      </w:r>
    </w:p>
    <w:p w:rsidR="00A472D8" w:rsidRPr="000360FB" w:rsidRDefault="00A472D8" w:rsidP="00A472D8">
      <w:pPr>
        <w:pStyle w:val="ListParagraph"/>
        <w:numPr>
          <w:ilvl w:val="0"/>
          <w:numId w:val="2"/>
        </w:numPr>
        <w:contextualSpacing/>
        <w:rPr>
          <w:rFonts w:ascii="Comic Sans MS" w:hAnsi="Comic Sans MS" w:cs="Segoe UI"/>
          <w:sz w:val="20"/>
          <w:szCs w:val="23"/>
        </w:rPr>
      </w:pPr>
      <w:r w:rsidRPr="000360FB">
        <w:rPr>
          <w:rFonts w:ascii="Comic Sans MS" w:hAnsi="Comic Sans MS" w:cs="Segoe UI"/>
          <w:sz w:val="20"/>
          <w:szCs w:val="23"/>
        </w:rPr>
        <w:t>To support the Police in a bid to deter and detect crime</w:t>
      </w:r>
    </w:p>
    <w:p w:rsidR="00A472D8" w:rsidRPr="000360FB" w:rsidRDefault="00A472D8" w:rsidP="00A472D8">
      <w:pPr>
        <w:pStyle w:val="ListParagraph"/>
        <w:numPr>
          <w:ilvl w:val="0"/>
          <w:numId w:val="2"/>
        </w:numPr>
        <w:contextualSpacing/>
        <w:rPr>
          <w:rFonts w:ascii="Comic Sans MS" w:hAnsi="Comic Sans MS" w:cs="Segoe UI"/>
          <w:sz w:val="20"/>
          <w:szCs w:val="23"/>
        </w:rPr>
      </w:pPr>
      <w:r w:rsidRPr="000360FB">
        <w:rPr>
          <w:rFonts w:ascii="Comic Sans MS" w:hAnsi="Comic Sans MS" w:cs="Segoe UI"/>
          <w:sz w:val="20"/>
          <w:szCs w:val="23"/>
        </w:rPr>
        <w:t>To assist in identifying, apprehending and potentially prosecuting offenders</w:t>
      </w:r>
    </w:p>
    <w:p w:rsidR="00A472D8" w:rsidRPr="000360FB" w:rsidRDefault="00A472D8" w:rsidP="00A472D8">
      <w:pPr>
        <w:pStyle w:val="ListParagraph"/>
        <w:numPr>
          <w:ilvl w:val="0"/>
          <w:numId w:val="2"/>
        </w:numPr>
        <w:contextualSpacing/>
        <w:rPr>
          <w:rFonts w:ascii="Comic Sans MS" w:hAnsi="Comic Sans MS" w:cs="Segoe UI"/>
          <w:sz w:val="20"/>
          <w:szCs w:val="23"/>
        </w:rPr>
      </w:pPr>
      <w:r w:rsidRPr="000360FB">
        <w:rPr>
          <w:rFonts w:ascii="Comic Sans MS" w:hAnsi="Comic Sans MS" w:cs="Segoe UI"/>
          <w:sz w:val="20"/>
          <w:szCs w:val="23"/>
        </w:rPr>
        <w:t>To protect members of the public and private property</w:t>
      </w:r>
    </w:p>
    <w:p w:rsidR="00A472D8" w:rsidRPr="000360FB" w:rsidRDefault="00A472D8" w:rsidP="00A472D8">
      <w:pPr>
        <w:pStyle w:val="ListParagraph"/>
        <w:numPr>
          <w:ilvl w:val="0"/>
          <w:numId w:val="2"/>
        </w:numPr>
        <w:contextualSpacing/>
        <w:rPr>
          <w:rFonts w:ascii="Comic Sans MS" w:hAnsi="Comic Sans MS" w:cs="Segoe UI"/>
          <w:sz w:val="20"/>
          <w:szCs w:val="23"/>
        </w:rPr>
      </w:pPr>
      <w:r w:rsidRPr="000360FB">
        <w:rPr>
          <w:rFonts w:ascii="Comic Sans MS" w:hAnsi="Comic Sans MS" w:cs="Segoe UI"/>
          <w:sz w:val="20"/>
          <w:szCs w:val="23"/>
        </w:rPr>
        <w:t xml:space="preserve">To assist in managing the school </w:t>
      </w:r>
    </w:p>
    <w:p w:rsidR="00A472D8" w:rsidRPr="000360FB" w:rsidRDefault="00A472D8" w:rsidP="00A472D8">
      <w:pPr>
        <w:pStyle w:val="ListParagraph"/>
        <w:contextualSpacing/>
        <w:rPr>
          <w:rFonts w:ascii="Comic Sans MS" w:hAnsi="Comic Sans MS" w:cs="Segoe UI"/>
          <w:color w:val="0070C0"/>
          <w:sz w:val="18"/>
          <w:szCs w:val="23"/>
        </w:rPr>
      </w:pPr>
      <w:r w:rsidRPr="000360FB">
        <w:rPr>
          <w:rFonts w:ascii="Comic Sans MS" w:hAnsi="Comic Sans MS" w:cs="Segoe UI"/>
          <w:color w:val="0070C0"/>
          <w:sz w:val="20"/>
          <w:szCs w:val="23"/>
        </w:rPr>
        <w:t xml:space="preserve"> </w:t>
      </w:r>
    </w:p>
    <w:p w:rsidR="00A472D8" w:rsidRPr="000360FB" w:rsidRDefault="00A472D8" w:rsidP="00A472D8">
      <w:pPr>
        <w:spacing w:after="0" w:line="240" w:lineRule="auto"/>
        <w:rPr>
          <w:rFonts w:ascii="Comic Sans MS" w:hAnsi="Comic Sans MS" w:cs="Segoe UI"/>
          <w:b/>
          <w:sz w:val="20"/>
          <w:szCs w:val="23"/>
        </w:rPr>
      </w:pPr>
      <w:r w:rsidRPr="000360FB">
        <w:rPr>
          <w:rFonts w:ascii="Comic Sans MS" w:hAnsi="Comic Sans MS" w:cs="Segoe UI"/>
          <w:b/>
          <w:sz w:val="20"/>
          <w:szCs w:val="23"/>
        </w:rPr>
        <w:t>What is the lawful basis we are relying on?</w:t>
      </w: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We collect and use this information to ensure the school can undertake its remit to educate children ensuring personal safety of pupils, staff and visitors, protecting school buildings and its assets and to assist in managing the school (Article 6(1)(e) of the UK General Data Protection Regulation).</w:t>
      </w:r>
    </w:p>
    <w:p w:rsidR="00A472D8" w:rsidRPr="000360FB" w:rsidRDefault="00A472D8" w:rsidP="00A472D8">
      <w:pPr>
        <w:spacing w:after="0" w:line="240" w:lineRule="auto"/>
        <w:rPr>
          <w:rFonts w:ascii="Comic Sans MS" w:hAnsi="Comic Sans MS" w:cs="Segoe UI"/>
          <w:color w:val="0000FF"/>
          <w:sz w:val="18"/>
          <w:szCs w:val="23"/>
        </w:rPr>
      </w:pPr>
    </w:p>
    <w:p w:rsidR="00A472D8" w:rsidRPr="000360FB" w:rsidRDefault="00A472D8" w:rsidP="00A472D8">
      <w:pPr>
        <w:spacing w:after="0" w:line="240" w:lineRule="auto"/>
        <w:rPr>
          <w:rFonts w:ascii="Comic Sans MS" w:hAnsi="Comic Sans MS" w:cs="Segoe UI"/>
          <w:bCs/>
          <w:sz w:val="20"/>
          <w:szCs w:val="23"/>
        </w:rPr>
      </w:pPr>
      <w:r w:rsidRPr="000360FB">
        <w:rPr>
          <w:rFonts w:ascii="Comic Sans MS" w:hAnsi="Comic Sans MS" w:cs="Segoe UI"/>
          <w:sz w:val="20"/>
          <w:szCs w:val="23"/>
        </w:rPr>
        <w:t xml:space="preserve">The school will use the ‘Passport to Compliance’, issued by the Surveillance Camera Commissioner to ensure that the surveillance camera system complies with the Guiding Principles set out in the Surveillance Camera Code of Practice published by the Home Office as a requirement of the Protection of Freedoms Act 2012.  </w:t>
      </w:r>
      <w:r w:rsidRPr="000360FB">
        <w:rPr>
          <w:rFonts w:ascii="Comic Sans MS" w:hAnsi="Comic Sans MS" w:cs="Segoe UI"/>
          <w:bCs/>
          <w:sz w:val="20"/>
          <w:szCs w:val="23"/>
        </w:rPr>
        <w:t xml:space="preserve">Please see </w:t>
      </w:r>
      <w:proofErr w:type="spellStart"/>
      <w:r w:rsidRPr="000360FB">
        <w:rPr>
          <w:rFonts w:ascii="Comic Sans MS" w:hAnsi="Comic Sans MS" w:cs="Segoe UI"/>
          <w:bCs/>
          <w:sz w:val="20"/>
          <w:szCs w:val="23"/>
        </w:rPr>
        <w:t>YourIG</w:t>
      </w:r>
      <w:proofErr w:type="spellEnd"/>
      <w:r w:rsidRPr="000360FB">
        <w:rPr>
          <w:rFonts w:ascii="Comic Sans MS" w:hAnsi="Comic Sans MS" w:cs="Segoe UI"/>
          <w:bCs/>
          <w:sz w:val="20"/>
          <w:szCs w:val="23"/>
        </w:rPr>
        <w:t xml:space="preserve"> Passport to Compliance Guidance. </w:t>
      </w:r>
    </w:p>
    <w:p w:rsidR="00A472D8" w:rsidRPr="000360FB" w:rsidRDefault="00A472D8" w:rsidP="00A472D8">
      <w:pPr>
        <w:spacing w:after="0" w:line="240" w:lineRule="auto"/>
        <w:rPr>
          <w:rFonts w:ascii="Comic Sans MS" w:hAnsi="Comic Sans MS" w:cs="Segoe UI"/>
          <w:sz w:val="18"/>
          <w:szCs w:val="23"/>
        </w:rPr>
      </w:pPr>
    </w:p>
    <w:p w:rsidR="00A472D8" w:rsidRPr="000360FB" w:rsidRDefault="00A472D8" w:rsidP="00A472D8">
      <w:pPr>
        <w:spacing w:after="0" w:line="240" w:lineRule="auto"/>
        <w:rPr>
          <w:rFonts w:ascii="Comic Sans MS" w:hAnsi="Comic Sans MS" w:cs="Segoe UI"/>
          <w:b/>
          <w:sz w:val="20"/>
          <w:szCs w:val="23"/>
        </w:rPr>
      </w:pPr>
      <w:r w:rsidRPr="000360FB">
        <w:rPr>
          <w:rFonts w:ascii="Comic Sans MS" w:hAnsi="Comic Sans MS" w:cs="Segoe UI"/>
          <w:b/>
          <w:sz w:val="20"/>
          <w:szCs w:val="23"/>
        </w:rPr>
        <w:t>Where has your personal information come from?</w:t>
      </w: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The images are captured because you are present in the area which is covered by the CCTV system.</w:t>
      </w:r>
    </w:p>
    <w:p w:rsidR="00A472D8" w:rsidRPr="000360FB" w:rsidRDefault="00A472D8" w:rsidP="00A472D8">
      <w:pPr>
        <w:spacing w:after="0" w:line="240" w:lineRule="auto"/>
        <w:rPr>
          <w:rFonts w:ascii="Comic Sans MS" w:hAnsi="Comic Sans MS" w:cs="Segoe UI"/>
          <w:sz w:val="18"/>
          <w:szCs w:val="23"/>
        </w:rPr>
      </w:pPr>
    </w:p>
    <w:p w:rsidR="00A472D8" w:rsidRPr="000360FB" w:rsidRDefault="00A472D8" w:rsidP="00A472D8">
      <w:pPr>
        <w:spacing w:after="0" w:line="240" w:lineRule="auto"/>
        <w:rPr>
          <w:rFonts w:ascii="Comic Sans MS" w:hAnsi="Comic Sans MS" w:cs="Segoe UI"/>
          <w:b/>
          <w:sz w:val="20"/>
          <w:szCs w:val="23"/>
        </w:rPr>
      </w:pPr>
      <w:r w:rsidRPr="000360FB">
        <w:rPr>
          <w:rFonts w:ascii="Comic Sans MS" w:hAnsi="Comic Sans MS" w:cs="Segoe UI"/>
          <w:b/>
          <w:sz w:val="20"/>
          <w:szCs w:val="23"/>
        </w:rPr>
        <w:t>Who will we share your personal information with?</w:t>
      </w: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Your personal data is shared securely with the following, where it is both necessary and appropriate to do so:</w:t>
      </w:r>
    </w:p>
    <w:p w:rsidR="00A472D8" w:rsidRPr="000360FB" w:rsidRDefault="00A472D8" w:rsidP="00A472D8">
      <w:pPr>
        <w:pStyle w:val="ListParagraph"/>
        <w:numPr>
          <w:ilvl w:val="0"/>
          <w:numId w:val="1"/>
        </w:numPr>
        <w:contextualSpacing/>
        <w:rPr>
          <w:rFonts w:ascii="Comic Sans MS" w:hAnsi="Comic Sans MS" w:cs="Segoe UI"/>
          <w:sz w:val="20"/>
          <w:szCs w:val="23"/>
        </w:rPr>
      </w:pPr>
      <w:r w:rsidRPr="000360FB">
        <w:rPr>
          <w:rFonts w:ascii="Comic Sans MS" w:hAnsi="Comic Sans MS" w:cs="Segoe UI"/>
          <w:sz w:val="20"/>
          <w:szCs w:val="23"/>
        </w:rPr>
        <w:lastRenderedPageBreak/>
        <w:t>Relevant staff within the school</w:t>
      </w:r>
    </w:p>
    <w:p w:rsidR="00A472D8" w:rsidRPr="000360FB" w:rsidRDefault="00A472D8" w:rsidP="00A472D8">
      <w:pPr>
        <w:pStyle w:val="ListParagraph"/>
        <w:numPr>
          <w:ilvl w:val="0"/>
          <w:numId w:val="1"/>
        </w:numPr>
        <w:contextualSpacing/>
        <w:rPr>
          <w:rFonts w:ascii="Comic Sans MS" w:hAnsi="Comic Sans MS" w:cs="Segoe UI"/>
          <w:sz w:val="20"/>
          <w:szCs w:val="23"/>
        </w:rPr>
      </w:pPr>
      <w:r w:rsidRPr="000360FB">
        <w:rPr>
          <w:rFonts w:ascii="Comic Sans MS" w:hAnsi="Comic Sans MS" w:cs="Segoe UI"/>
          <w:sz w:val="20"/>
          <w:szCs w:val="23"/>
        </w:rPr>
        <w:t>Our local authority</w:t>
      </w:r>
    </w:p>
    <w:p w:rsidR="00A472D8" w:rsidRPr="000360FB" w:rsidRDefault="00A472D8" w:rsidP="00A472D8">
      <w:pPr>
        <w:pStyle w:val="ListParagraph"/>
        <w:numPr>
          <w:ilvl w:val="0"/>
          <w:numId w:val="1"/>
        </w:numPr>
        <w:contextualSpacing/>
        <w:rPr>
          <w:rFonts w:ascii="Comic Sans MS" w:hAnsi="Comic Sans MS" w:cs="Segoe UI"/>
          <w:sz w:val="20"/>
          <w:szCs w:val="23"/>
        </w:rPr>
      </w:pPr>
      <w:r w:rsidRPr="000360FB">
        <w:rPr>
          <w:rFonts w:ascii="Comic Sans MS" w:hAnsi="Comic Sans MS" w:cs="Segoe UI"/>
          <w:sz w:val="20"/>
          <w:szCs w:val="23"/>
        </w:rPr>
        <w:t>The Police</w:t>
      </w:r>
    </w:p>
    <w:p w:rsidR="00A472D8" w:rsidRPr="000360FB" w:rsidRDefault="00A472D8" w:rsidP="00A472D8">
      <w:pPr>
        <w:spacing w:after="0" w:line="240" w:lineRule="auto"/>
        <w:rPr>
          <w:rFonts w:ascii="Comic Sans MS" w:hAnsi="Comic Sans MS" w:cs="Segoe UI"/>
          <w:b/>
          <w:sz w:val="18"/>
          <w:szCs w:val="23"/>
        </w:rPr>
      </w:pPr>
    </w:p>
    <w:p w:rsidR="00A472D8" w:rsidRPr="000360FB" w:rsidRDefault="00A472D8" w:rsidP="00A472D8">
      <w:pPr>
        <w:spacing w:after="0" w:line="240" w:lineRule="auto"/>
        <w:rPr>
          <w:rFonts w:ascii="Comic Sans MS" w:hAnsi="Comic Sans MS" w:cs="Segoe UI"/>
          <w:b/>
          <w:sz w:val="20"/>
          <w:szCs w:val="23"/>
        </w:rPr>
      </w:pPr>
      <w:r w:rsidRPr="000360FB">
        <w:rPr>
          <w:rFonts w:ascii="Comic Sans MS" w:hAnsi="Comic Sans MS" w:cs="Segoe UI"/>
          <w:b/>
          <w:sz w:val="20"/>
          <w:szCs w:val="23"/>
        </w:rPr>
        <w:t>How long will we keep your information?</w:t>
      </w: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Our retention schedule sets out how long we keep personal information for and is available on request.</w:t>
      </w:r>
    </w:p>
    <w:p w:rsidR="00A472D8" w:rsidRPr="000360FB" w:rsidRDefault="00A472D8" w:rsidP="00A472D8">
      <w:pPr>
        <w:spacing w:after="0" w:line="240" w:lineRule="auto"/>
        <w:rPr>
          <w:rFonts w:ascii="Comic Sans MS" w:hAnsi="Comic Sans MS" w:cs="Segoe UI"/>
          <w:sz w:val="18"/>
          <w:szCs w:val="23"/>
        </w:rPr>
      </w:pPr>
    </w:p>
    <w:p w:rsidR="00A472D8" w:rsidRPr="000360FB" w:rsidRDefault="00A472D8" w:rsidP="00A472D8">
      <w:pPr>
        <w:spacing w:after="0" w:line="240" w:lineRule="auto"/>
        <w:rPr>
          <w:rFonts w:ascii="Comic Sans MS" w:hAnsi="Comic Sans MS" w:cs="Segoe UI"/>
          <w:b/>
          <w:sz w:val="20"/>
          <w:szCs w:val="23"/>
        </w:rPr>
      </w:pPr>
      <w:r w:rsidRPr="000360FB">
        <w:rPr>
          <w:rFonts w:ascii="Comic Sans MS" w:hAnsi="Comic Sans MS" w:cs="Segoe UI"/>
          <w:b/>
          <w:sz w:val="20"/>
          <w:szCs w:val="23"/>
        </w:rPr>
        <w:t>Your personal information and your rights</w:t>
      </w: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To read about what rights you have regarding the personal information used for this service, please see our general privacy notice.</w:t>
      </w:r>
    </w:p>
    <w:p w:rsidR="00A472D8" w:rsidRPr="000360FB" w:rsidRDefault="00A472D8" w:rsidP="00A472D8">
      <w:pPr>
        <w:spacing w:after="0" w:line="240" w:lineRule="auto"/>
        <w:rPr>
          <w:rFonts w:ascii="Comic Sans MS" w:hAnsi="Comic Sans MS" w:cs="Segoe UI"/>
          <w:sz w:val="18"/>
          <w:szCs w:val="23"/>
        </w:rPr>
      </w:pPr>
    </w:p>
    <w:p w:rsidR="00A472D8" w:rsidRPr="000360FB" w:rsidRDefault="00A472D8" w:rsidP="00A472D8">
      <w:pPr>
        <w:spacing w:after="0" w:line="240" w:lineRule="auto"/>
        <w:rPr>
          <w:rFonts w:ascii="Comic Sans MS" w:hAnsi="Comic Sans MS" w:cs="Segoe UI"/>
          <w:b/>
          <w:sz w:val="20"/>
          <w:szCs w:val="23"/>
        </w:rPr>
      </w:pPr>
      <w:r w:rsidRPr="000360FB">
        <w:rPr>
          <w:rFonts w:ascii="Comic Sans MS" w:hAnsi="Comic Sans MS" w:cs="Segoe UI"/>
          <w:b/>
          <w:sz w:val="20"/>
          <w:szCs w:val="23"/>
        </w:rPr>
        <w:t>Updates</w:t>
      </w: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 xml:space="preserve">We may change this privacy notice from time to time. </w:t>
      </w:r>
    </w:p>
    <w:p w:rsidR="00A472D8" w:rsidRPr="000360FB" w:rsidRDefault="00A472D8" w:rsidP="00A472D8">
      <w:pPr>
        <w:spacing w:after="0" w:line="240" w:lineRule="auto"/>
        <w:rPr>
          <w:rFonts w:ascii="Comic Sans MS" w:hAnsi="Comic Sans MS" w:cs="Segoe UI"/>
          <w:sz w:val="18"/>
          <w:szCs w:val="23"/>
        </w:rPr>
      </w:pPr>
    </w:p>
    <w:p w:rsidR="00A472D8" w:rsidRPr="000360FB" w:rsidRDefault="00A472D8" w:rsidP="00A472D8">
      <w:pPr>
        <w:spacing w:after="0" w:line="240" w:lineRule="auto"/>
        <w:rPr>
          <w:rFonts w:ascii="Comic Sans MS" w:hAnsi="Comic Sans MS" w:cs="Segoe UI"/>
          <w:bCs/>
          <w:sz w:val="20"/>
          <w:szCs w:val="23"/>
        </w:rPr>
      </w:pPr>
      <w:r w:rsidRPr="000360FB">
        <w:rPr>
          <w:rFonts w:ascii="Comic Sans MS" w:hAnsi="Comic Sans MS" w:cs="Segoe UI"/>
          <w:sz w:val="20"/>
          <w:szCs w:val="23"/>
        </w:rPr>
        <w:t xml:space="preserve">If you have any questions or concerns about how we use your personal information, please contact </w:t>
      </w:r>
      <w:r w:rsidRPr="000360FB">
        <w:rPr>
          <w:rFonts w:ascii="Comic Sans MS" w:hAnsi="Comic Sans MS" w:cs="Segoe UI"/>
          <w:bCs/>
          <w:sz w:val="20"/>
          <w:szCs w:val="23"/>
        </w:rPr>
        <w:t xml:space="preserve">the Head Teacher or School Administrator c/o St. Bernadette’s Catholic Primary School, Narrow Lane, Brownhills, Walsall, WS8 6HX either by email: </w:t>
      </w:r>
      <w:hyperlink r:id="rId7" w:history="1">
        <w:r w:rsidRPr="000360FB">
          <w:rPr>
            <w:rStyle w:val="Hyperlink"/>
            <w:rFonts w:ascii="Comic Sans MS" w:hAnsi="Comic Sans MS" w:cs="Segoe UI"/>
            <w:bCs/>
            <w:sz w:val="20"/>
            <w:szCs w:val="23"/>
          </w:rPr>
          <w:t>postbox@stbernadette.walsall.sch.uk</w:t>
        </w:r>
      </w:hyperlink>
      <w:r w:rsidRPr="000360FB">
        <w:rPr>
          <w:rFonts w:ascii="Comic Sans MS" w:hAnsi="Comic Sans MS" w:cs="Segoe UI"/>
          <w:bCs/>
          <w:sz w:val="20"/>
          <w:szCs w:val="23"/>
        </w:rPr>
        <w:t>, by telephone: 01543 452921 or in writing at the above address.  Alternatively you can contact the data protection officer using the information below:</w:t>
      </w:r>
    </w:p>
    <w:p w:rsidR="00A472D8" w:rsidRPr="000360FB" w:rsidRDefault="00A472D8" w:rsidP="00A472D8">
      <w:pPr>
        <w:spacing w:after="0" w:line="240" w:lineRule="auto"/>
        <w:rPr>
          <w:rFonts w:ascii="Comic Sans MS" w:hAnsi="Comic Sans MS" w:cs="Segoe UI"/>
          <w:bCs/>
          <w:sz w:val="18"/>
          <w:szCs w:val="23"/>
        </w:rPr>
      </w:pPr>
    </w:p>
    <w:p w:rsidR="00A472D8" w:rsidRPr="000360FB" w:rsidRDefault="00A472D8" w:rsidP="00A472D8">
      <w:pPr>
        <w:spacing w:after="0" w:line="240" w:lineRule="auto"/>
        <w:rPr>
          <w:rFonts w:ascii="Comic Sans MS" w:hAnsi="Comic Sans MS" w:cs="Segoe UI"/>
          <w:bCs/>
          <w:sz w:val="20"/>
          <w:szCs w:val="23"/>
        </w:rPr>
      </w:pPr>
      <w:proofErr w:type="spellStart"/>
      <w:r w:rsidRPr="000360FB">
        <w:rPr>
          <w:rFonts w:ascii="Comic Sans MS" w:hAnsi="Comic Sans MS" w:cs="Segoe UI"/>
          <w:bCs/>
          <w:sz w:val="20"/>
          <w:szCs w:val="23"/>
        </w:rPr>
        <w:t>YourIG</w:t>
      </w:r>
      <w:proofErr w:type="spellEnd"/>
      <w:r w:rsidRPr="000360FB">
        <w:rPr>
          <w:rFonts w:ascii="Comic Sans MS" w:hAnsi="Comic Sans MS" w:cs="Segoe UI"/>
          <w:bCs/>
          <w:sz w:val="20"/>
          <w:szCs w:val="23"/>
        </w:rPr>
        <w:t xml:space="preserve"> Data Protection Officer Service</w:t>
      </w:r>
    </w:p>
    <w:p w:rsidR="00A472D8" w:rsidRPr="000360FB" w:rsidRDefault="00A472D8" w:rsidP="00A472D8">
      <w:pPr>
        <w:spacing w:after="0" w:line="240" w:lineRule="auto"/>
        <w:rPr>
          <w:rFonts w:ascii="Comic Sans MS" w:hAnsi="Comic Sans MS" w:cs="Segoe UI"/>
          <w:bCs/>
          <w:sz w:val="20"/>
          <w:szCs w:val="23"/>
        </w:rPr>
      </w:pPr>
      <w:r w:rsidRPr="000360FB">
        <w:rPr>
          <w:rFonts w:ascii="Comic Sans MS" w:hAnsi="Comic Sans MS" w:cs="Segoe UI"/>
          <w:bCs/>
          <w:sz w:val="20"/>
          <w:szCs w:val="23"/>
        </w:rPr>
        <w:t>Dudley MBC, 3-5 St James’s Road, Dudley, DY1 1HZ</w:t>
      </w:r>
    </w:p>
    <w:p w:rsidR="00A472D8" w:rsidRPr="000360FB" w:rsidRDefault="00A472D8" w:rsidP="00A472D8">
      <w:pPr>
        <w:spacing w:after="0" w:line="240" w:lineRule="auto"/>
        <w:rPr>
          <w:rFonts w:ascii="Comic Sans MS" w:hAnsi="Comic Sans MS" w:cs="Segoe UI"/>
          <w:bCs/>
          <w:sz w:val="20"/>
          <w:szCs w:val="23"/>
        </w:rPr>
      </w:pPr>
      <w:r w:rsidRPr="000360FB">
        <w:rPr>
          <w:rFonts w:ascii="Comic Sans MS" w:hAnsi="Comic Sans MS" w:cs="Segoe UI"/>
          <w:bCs/>
          <w:sz w:val="20"/>
          <w:szCs w:val="23"/>
        </w:rPr>
        <w:t xml:space="preserve">Email: </w:t>
      </w:r>
      <w:hyperlink r:id="rId8" w:history="1">
        <w:r w:rsidRPr="000360FB">
          <w:rPr>
            <w:rStyle w:val="Hyperlink"/>
            <w:rFonts w:ascii="Comic Sans MS" w:hAnsi="Comic Sans MS" w:cs="Segoe UI"/>
            <w:bCs/>
            <w:sz w:val="20"/>
            <w:szCs w:val="23"/>
          </w:rPr>
          <w:t>YourIGDPOService@dudley.gov.uk</w:t>
        </w:r>
      </w:hyperlink>
      <w:r w:rsidRPr="000360FB">
        <w:rPr>
          <w:rFonts w:ascii="Comic Sans MS" w:hAnsi="Comic Sans MS" w:cs="Segoe UI"/>
          <w:bCs/>
          <w:sz w:val="20"/>
          <w:szCs w:val="23"/>
        </w:rPr>
        <w:t xml:space="preserve">  </w:t>
      </w:r>
      <w:proofErr w:type="spellStart"/>
      <w:r w:rsidRPr="000360FB">
        <w:rPr>
          <w:rFonts w:ascii="Comic Sans MS" w:hAnsi="Comic Sans MS" w:cs="Segoe UI"/>
          <w:bCs/>
          <w:sz w:val="20"/>
          <w:szCs w:val="23"/>
        </w:rPr>
        <w:t>tel</w:t>
      </w:r>
      <w:proofErr w:type="spellEnd"/>
      <w:r w:rsidRPr="000360FB">
        <w:rPr>
          <w:rFonts w:ascii="Comic Sans MS" w:hAnsi="Comic Sans MS" w:cs="Segoe UI"/>
          <w:bCs/>
          <w:sz w:val="20"/>
          <w:szCs w:val="23"/>
        </w:rPr>
        <w:t>: 01384 815607</w:t>
      </w:r>
    </w:p>
    <w:p w:rsidR="00A472D8" w:rsidRPr="000360FB" w:rsidRDefault="00A472D8" w:rsidP="00A472D8">
      <w:pPr>
        <w:spacing w:after="0" w:line="240" w:lineRule="auto"/>
        <w:rPr>
          <w:rFonts w:ascii="Comic Sans MS" w:hAnsi="Comic Sans MS" w:cs="Segoe UI"/>
          <w:sz w:val="18"/>
          <w:szCs w:val="23"/>
        </w:rPr>
      </w:pPr>
    </w:p>
    <w:p w:rsidR="00A472D8" w:rsidRPr="000360FB" w:rsidRDefault="00A472D8" w:rsidP="00A472D8">
      <w:pPr>
        <w:spacing w:after="0" w:line="240" w:lineRule="auto"/>
        <w:rPr>
          <w:rFonts w:ascii="Comic Sans MS" w:hAnsi="Comic Sans MS" w:cs="Segoe UI"/>
          <w:sz w:val="20"/>
          <w:szCs w:val="23"/>
        </w:rPr>
      </w:pPr>
      <w:r w:rsidRPr="000360FB">
        <w:rPr>
          <w:rFonts w:ascii="Comic Sans MS" w:hAnsi="Comic Sans MS" w:cs="Segoe UI"/>
          <w:sz w:val="20"/>
          <w:szCs w:val="23"/>
        </w:rPr>
        <w:t>You also have the right to complain to the Information Commissioner’s Office if you're unhappy about how we process your information.</w:t>
      </w:r>
    </w:p>
    <w:p w:rsidR="00A472D8" w:rsidRPr="000360FB" w:rsidRDefault="00A472D8" w:rsidP="00A472D8">
      <w:pPr>
        <w:autoSpaceDE w:val="0"/>
        <w:autoSpaceDN w:val="0"/>
        <w:adjustRightInd w:val="0"/>
        <w:spacing w:after="0" w:line="240" w:lineRule="auto"/>
        <w:rPr>
          <w:rFonts w:ascii="Comic Sans MS" w:hAnsi="Comic Sans MS" w:cs="Segoe UI"/>
          <w:b/>
          <w:bCs/>
          <w:color w:val="31849B"/>
          <w:sz w:val="18"/>
          <w:szCs w:val="23"/>
          <w:u w:val="single"/>
        </w:rPr>
      </w:pPr>
    </w:p>
    <w:p w:rsidR="00A472D8" w:rsidRPr="000360FB" w:rsidRDefault="00A472D8" w:rsidP="00A472D8">
      <w:pPr>
        <w:pStyle w:val="Heading2"/>
        <w:spacing w:before="0" w:line="240" w:lineRule="auto"/>
        <w:rPr>
          <w:rFonts w:ascii="Comic Sans MS" w:hAnsi="Comic Sans MS" w:cs="Segoe UI"/>
          <w:b/>
          <w:color w:val="auto"/>
          <w:sz w:val="20"/>
        </w:rPr>
      </w:pPr>
      <w:bookmarkStart w:id="1" w:name="_Toc63160386"/>
      <w:r w:rsidRPr="000360FB">
        <w:rPr>
          <w:rFonts w:ascii="Comic Sans MS" w:hAnsi="Comic Sans MS" w:cs="Segoe UI"/>
          <w:b/>
          <w:color w:val="auto"/>
          <w:sz w:val="20"/>
        </w:rPr>
        <w:t>Version Control</w:t>
      </w:r>
      <w:bookmarkEnd w:id="1"/>
    </w:p>
    <w:p w:rsidR="00A472D8" w:rsidRPr="000360FB" w:rsidRDefault="00A472D8" w:rsidP="00A472D8">
      <w:pPr>
        <w:autoSpaceDE w:val="0"/>
        <w:autoSpaceDN w:val="0"/>
        <w:adjustRightInd w:val="0"/>
        <w:spacing w:after="0" w:line="240" w:lineRule="auto"/>
        <w:rPr>
          <w:rFonts w:ascii="Comic Sans MS" w:hAnsi="Comic Sans MS" w:cs="Segoe UI"/>
          <w:bCs/>
          <w:color w:val="000000"/>
          <w:sz w:val="20"/>
          <w:szCs w:val="24"/>
        </w:rPr>
      </w:pPr>
      <w:r w:rsidRPr="000360FB">
        <w:rPr>
          <w:rFonts w:ascii="Comic Sans MS" w:hAnsi="Comic Sans MS" w:cs="Segoe UI"/>
          <w:sz w:val="20"/>
          <w:szCs w:val="24"/>
        </w:rPr>
        <w:t>This policy will be evaluated on annually and reviewed every 3 years.  The next review will be January 2026.</w:t>
      </w:r>
    </w:p>
    <w:p w:rsidR="00A472D8" w:rsidRPr="000360FB" w:rsidRDefault="00A472D8" w:rsidP="00A472D8">
      <w:pPr>
        <w:spacing w:after="0" w:line="240" w:lineRule="auto"/>
        <w:rPr>
          <w:rFonts w:ascii="Comic Sans MS" w:hAnsi="Comic Sans MS" w:cs="Segoe UI"/>
          <w:sz w:val="18"/>
          <w:szCs w:val="24"/>
        </w:rPr>
      </w:pPr>
    </w:p>
    <w:p w:rsidR="00A472D8" w:rsidRPr="000360FB" w:rsidRDefault="00A472D8" w:rsidP="00A472D8">
      <w:pPr>
        <w:spacing w:after="0" w:line="240" w:lineRule="auto"/>
        <w:rPr>
          <w:rFonts w:ascii="Comic Sans MS" w:hAnsi="Comic Sans MS" w:cs="Segoe UI"/>
          <w:b/>
          <w:sz w:val="20"/>
          <w:szCs w:val="24"/>
        </w:rPr>
      </w:pPr>
      <w:r w:rsidRPr="000360FB">
        <w:rPr>
          <w:rFonts w:ascii="Comic Sans MS" w:hAnsi="Comic Sans MS" w:cs="Segoe UI"/>
          <w:b/>
          <w:sz w:val="20"/>
          <w:szCs w:val="24"/>
        </w:rPr>
        <w:t>For further information, please contact:</w:t>
      </w:r>
    </w:p>
    <w:p w:rsidR="00A472D8" w:rsidRPr="000360FB" w:rsidRDefault="00A472D8" w:rsidP="00A472D8">
      <w:pPr>
        <w:spacing w:after="0" w:line="240" w:lineRule="auto"/>
        <w:rPr>
          <w:rFonts w:ascii="Comic Sans MS" w:hAnsi="Comic Sans MS" w:cs="Segoe UI"/>
          <w:bCs/>
          <w:sz w:val="20"/>
        </w:rPr>
      </w:pPr>
      <w:r w:rsidRPr="000360FB">
        <w:rPr>
          <w:rFonts w:ascii="Comic Sans MS" w:hAnsi="Comic Sans MS" w:cs="Segoe UI"/>
          <w:sz w:val="20"/>
        </w:rPr>
        <w:t>T</w:t>
      </w:r>
      <w:r w:rsidRPr="000360FB">
        <w:rPr>
          <w:rFonts w:ascii="Comic Sans MS" w:hAnsi="Comic Sans MS" w:cs="Segoe UI"/>
          <w:bCs/>
          <w:sz w:val="20"/>
        </w:rPr>
        <w:t xml:space="preserve">he Head Teacher or School Administrator c/o St. Bernadette’s Catholic Primary School, Narrow Lane, Brownhills, Walsall, WS8 6HX either by email: </w:t>
      </w:r>
      <w:hyperlink r:id="rId9" w:history="1">
        <w:r w:rsidRPr="000360FB">
          <w:rPr>
            <w:rStyle w:val="Hyperlink"/>
            <w:rFonts w:ascii="Comic Sans MS" w:hAnsi="Comic Sans MS" w:cs="Segoe UI"/>
            <w:bCs/>
            <w:sz w:val="20"/>
          </w:rPr>
          <w:t>postbox@stbernadette.walsall.sch.uk</w:t>
        </w:r>
      </w:hyperlink>
      <w:r w:rsidRPr="000360FB">
        <w:rPr>
          <w:rFonts w:ascii="Comic Sans MS" w:hAnsi="Comic Sans MS" w:cs="Segoe UI"/>
          <w:bCs/>
          <w:sz w:val="20"/>
        </w:rPr>
        <w:t>, by telephone: 01543 452921 or in writing at the above address.  Alternatively you can contact the data protection officer using the information below:</w:t>
      </w:r>
    </w:p>
    <w:p w:rsidR="00A472D8" w:rsidRPr="000360FB" w:rsidRDefault="00A472D8" w:rsidP="00A472D8">
      <w:pPr>
        <w:spacing w:after="0" w:line="240" w:lineRule="auto"/>
        <w:rPr>
          <w:rFonts w:ascii="Comic Sans MS" w:hAnsi="Comic Sans MS" w:cs="Segoe UI"/>
          <w:bCs/>
          <w:sz w:val="20"/>
        </w:rPr>
      </w:pPr>
    </w:p>
    <w:p w:rsidR="00A472D8" w:rsidRPr="000360FB" w:rsidRDefault="00A472D8" w:rsidP="00A472D8">
      <w:pPr>
        <w:spacing w:after="0" w:line="240" w:lineRule="auto"/>
        <w:rPr>
          <w:rFonts w:ascii="Comic Sans MS" w:hAnsi="Comic Sans MS" w:cs="Segoe UI"/>
          <w:bCs/>
          <w:sz w:val="20"/>
        </w:rPr>
      </w:pPr>
      <w:proofErr w:type="spellStart"/>
      <w:r w:rsidRPr="000360FB">
        <w:rPr>
          <w:rFonts w:ascii="Comic Sans MS" w:hAnsi="Comic Sans MS" w:cs="Segoe UI"/>
          <w:bCs/>
          <w:sz w:val="20"/>
        </w:rPr>
        <w:t>YourIG</w:t>
      </w:r>
      <w:proofErr w:type="spellEnd"/>
      <w:r w:rsidRPr="000360FB">
        <w:rPr>
          <w:rFonts w:ascii="Comic Sans MS" w:hAnsi="Comic Sans MS" w:cs="Segoe UI"/>
          <w:bCs/>
          <w:sz w:val="20"/>
        </w:rPr>
        <w:t xml:space="preserve"> Data Protection Officer Service</w:t>
      </w:r>
    </w:p>
    <w:p w:rsidR="00A472D8" w:rsidRPr="000360FB" w:rsidRDefault="00A472D8" w:rsidP="00A472D8">
      <w:pPr>
        <w:spacing w:after="0" w:line="240" w:lineRule="auto"/>
        <w:rPr>
          <w:rFonts w:ascii="Comic Sans MS" w:hAnsi="Comic Sans MS" w:cs="Segoe UI"/>
          <w:bCs/>
          <w:sz w:val="20"/>
        </w:rPr>
      </w:pPr>
      <w:r w:rsidRPr="000360FB">
        <w:rPr>
          <w:rFonts w:ascii="Comic Sans MS" w:hAnsi="Comic Sans MS" w:cs="Segoe UI"/>
          <w:bCs/>
          <w:sz w:val="20"/>
        </w:rPr>
        <w:t>Dudley MBC, 3-5 St James’s Road, Dudley, DY1 1HZ</w:t>
      </w:r>
    </w:p>
    <w:p w:rsidR="00A472D8" w:rsidRPr="000360FB" w:rsidRDefault="00A472D8" w:rsidP="00A472D8">
      <w:pPr>
        <w:spacing w:after="0" w:line="240" w:lineRule="auto"/>
        <w:rPr>
          <w:rFonts w:ascii="Comic Sans MS" w:hAnsi="Comic Sans MS" w:cs="Segoe UI"/>
          <w:bCs/>
          <w:sz w:val="20"/>
        </w:rPr>
      </w:pPr>
      <w:r w:rsidRPr="000360FB">
        <w:rPr>
          <w:rFonts w:ascii="Comic Sans MS" w:hAnsi="Comic Sans MS" w:cs="Segoe UI"/>
          <w:bCs/>
          <w:sz w:val="20"/>
        </w:rPr>
        <w:t xml:space="preserve">Email: </w:t>
      </w:r>
      <w:hyperlink r:id="rId10" w:history="1">
        <w:r w:rsidRPr="000360FB">
          <w:rPr>
            <w:rStyle w:val="Hyperlink"/>
            <w:rFonts w:ascii="Comic Sans MS" w:hAnsi="Comic Sans MS" w:cs="Segoe UI"/>
            <w:bCs/>
            <w:sz w:val="20"/>
          </w:rPr>
          <w:t>YourIGDPOService@dudley.gov.uk</w:t>
        </w:r>
      </w:hyperlink>
      <w:r w:rsidRPr="000360FB">
        <w:rPr>
          <w:rFonts w:ascii="Comic Sans MS" w:hAnsi="Comic Sans MS" w:cs="Segoe UI"/>
          <w:bCs/>
          <w:sz w:val="20"/>
        </w:rPr>
        <w:t xml:space="preserve">  </w:t>
      </w:r>
      <w:proofErr w:type="spellStart"/>
      <w:r w:rsidRPr="000360FB">
        <w:rPr>
          <w:rFonts w:ascii="Comic Sans MS" w:hAnsi="Comic Sans MS" w:cs="Segoe UI"/>
          <w:bCs/>
          <w:sz w:val="20"/>
        </w:rPr>
        <w:t>tel</w:t>
      </w:r>
      <w:proofErr w:type="spellEnd"/>
      <w:r w:rsidRPr="000360FB">
        <w:rPr>
          <w:rFonts w:ascii="Comic Sans MS" w:hAnsi="Comic Sans MS" w:cs="Segoe UI"/>
          <w:bCs/>
          <w:sz w:val="20"/>
        </w:rPr>
        <w:t>: 01384 815607</w:t>
      </w:r>
    </w:p>
    <w:p w:rsidR="00A472D8" w:rsidRPr="000360FB" w:rsidRDefault="00A472D8" w:rsidP="00A472D8">
      <w:pPr>
        <w:spacing w:after="0" w:line="240" w:lineRule="auto"/>
        <w:rPr>
          <w:rFonts w:ascii="Comic Sans MS" w:hAnsi="Comic Sans MS" w:cs="Segoe UI"/>
          <w:sz w:val="20"/>
        </w:rPr>
      </w:pPr>
    </w:p>
    <w:p w:rsidR="00A472D8" w:rsidRPr="000360FB" w:rsidRDefault="00A472D8" w:rsidP="00A472D8">
      <w:pPr>
        <w:pStyle w:val="Heading2"/>
        <w:spacing w:before="0" w:line="240" w:lineRule="auto"/>
        <w:rPr>
          <w:rFonts w:ascii="Comic Sans MS" w:hAnsi="Comic Sans MS" w:cs="Segoe UI"/>
          <w:b/>
          <w:color w:val="auto"/>
          <w:sz w:val="20"/>
          <w:szCs w:val="22"/>
        </w:rPr>
      </w:pPr>
      <w:bookmarkStart w:id="2" w:name="_Toc63160388"/>
      <w:r w:rsidRPr="000360FB">
        <w:rPr>
          <w:rFonts w:ascii="Comic Sans MS" w:hAnsi="Comic Sans MS" w:cs="Segoe UI"/>
          <w:b/>
          <w:color w:val="auto"/>
          <w:sz w:val="20"/>
          <w:szCs w:val="22"/>
        </w:rPr>
        <w:t>Additional guidance</w:t>
      </w:r>
      <w:bookmarkEnd w:id="2"/>
    </w:p>
    <w:p w:rsidR="00A472D8" w:rsidRPr="000360FB" w:rsidRDefault="00A472D8" w:rsidP="00A472D8">
      <w:pPr>
        <w:pStyle w:val="Default"/>
        <w:rPr>
          <w:rFonts w:ascii="Comic Sans MS" w:hAnsi="Comic Sans MS" w:cs="Segoe UI"/>
          <w:color w:val="auto"/>
          <w:sz w:val="20"/>
          <w:szCs w:val="22"/>
        </w:rPr>
      </w:pPr>
      <w:r w:rsidRPr="000360FB">
        <w:rPr>
          <w:rFonts w:ascii="Comic Sans MS" w:hAnsi="Comic Sans MS" w:cs="Segoe UI"/>
          <w:color w:val="auto"/>
          <w:sz w:val="20"/>
          <w:szCs w:val="22"/>
        </w:rPr>
        <w:t>This can be found via the following links:</w:t>
      </w:r>
    </w:p>
    <w:p w:rsidR="00A472D8" w:rsidRPr="000360FB" w:rsidRDefault="00A472D8" w:rsidP="00A472D8">
      <w:pPr>
        <w:pStyle w:val="Default"/>
        <w:rPr>
          <w:rFonts w:ascii="Comic Sans MS" w:hAnsi="Comic Sans MS" w:cs="Segoe UI"/>
          <w:color w:val="auto"/>
          <w:sz w:val="20"/>
          <w:szCs w:val="22"/>
        </w:rPr>
      </w:pPr>
      <w:r w:rsidRPr="000360FB">
        <w:rPr>
          <w:rFonts w:ascii="Comic Sans MS" w:hAnsi="Comic Sans MS" w:cs="Segoe UI"/>
          <w:color w:val="auto"/>
          <w:sz w:val="20"/>
          <w:szCs w:val="22"/>
        </w:rPr>
        <w:t xml:space="preserve">ICO guide to </w:t>
      </w:r>
      <w:hyperlink r:id="rId11" w:history="1">
        <w:r w:rsidRPr="000360FB">
          <w:rPr>
            <w:rStyle w:val="Hyperlink"/>
            <w:rFonts w:ascii="Comic Sans MS" w:hAnsi="Comic Sans MS" w:cs="Segoe UI"/>
            <w:color w:val="auto"/>
            <w:sz w:val="20"/>
            <w:szCs w:val="22"/>
          </w:rPr>
          <w:t>Special Category Data</w:t>
        </w:r>
      </w:hyperlink>
    </w:p>
    <w:p w:rsidR="00AC0687" w:rsidRDefault="00A472D8" w:rsidP="00A472D8">
      <w:pPr>
        <w:spacing w:after="0" w:line="240" w:lineRule="auto"/>
      </w:pPr>
      <w:r w:rsidRPr="000360FB">
        <w:rPr>
          <w:rFonts w:ascii="Comic Sans MS" w:hAnsi="Comic Sans MS" w:cs="Segoe UI"/>
          <w:sz w:val="20"/>
        </w:rPr>
        <w:t xml:space="preserve">ICO guidance on </w:t>
      </w:r>
      <w:hyperlink r:id="rId12" w:anchor="substantial5" w:history="1">
        <w:r w:rsidRPr="000360FB">
          <w:rPr>
            <w:rStyle w:val="Hyperlink"/>
            <w:rFonts w:ascii="Comic Sans MS" w:hAnsi="Comic Sans MS" w:cs="Segoe UI"/>
            <w:sz w:val="20"/>
          </w:rPr>
          <w:t>Appropriate Policy Document</w:t>
        </w:r>
      </w:hyperlink>
      <w:r w:rsidRPr="007D0CF7">
        <w:rPr>
          <w:rFonts w:ascii="Comic Sans MS" w:hAnsi="Comic Sans MS" w:cs="Segoe UI"/>
        </w:rPr>
        <w:t xml:space="preserve"> </w:t>
      </w:r>
    </w:p>
    <w:sectPr w:rsidR="00AC0687" w:rsidSect="000360FB">
      <w:headerReference w:type="default" r:id="rId13"/>
      <w:pgSz w:w="11906" w:h="16838"/>
      <w:pgMar w:top="851" w:right="1133"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85E" w:rsidRDefault="000360FB">
      <w:pPr>
        <w:spacing w:after="0" w:line="240" w:lineRule="auto"/>
      </w:pPr>
      <w:r>
        <w:separator/>
      </w:r>
    </w:p>
  </w:endnote>
  <w:endnote w:type="continuationSeparator" w:id="0">
    <w:p w:rsidR="0037685E" w:rsidRDefault="00036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85E" w:rsidRDefault="000360FB">
      <w:pPr>
        <w:spacing w:after="0" w:line="240" w:lineRule="auto"/>
      </w:pPr>
      <w:r>
        <w:separator/>
      </w:r>
    </w:p>
  </w:footnote>
  <w:footnote w:type="continuationSeparator" w:id="0">
    <w:p w:rsidR="0037685E" w:rsidRDefault="00036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725" w:rsidRDefault="00FF420E" w:rsidP="00C96725">
    <w:pPr>
      <w:pStyle w:val="Header"/>
      <w:ind w:left="-567"/>
      <w:jc w:val="right"/>
    </w:pPr>
    <w:r>
      <w:rPr>
        <w:noProof/>
        <w:lang w:eastAsia="en-GB"/>
      </w:rPr>
      <mc:AlternateContent>
        <mc:Choice Requires="wps">
          <w:drawing>
            <wp:anchor distT="0" distB="0" distL="114300" distR="114300" simplePos="0" relativeHeight="251659264" behindDoc="1" locked="0" layoutInCell="1" allowOverlap="1" wp14:anchorId="2CAAE508" wp14:editId="33212E63">
              <wp:simplePos x="0" y="0"/>
              <wp:positionH relativeFrom="column">
                <wp:posOffset>-552450</wp:posOffset>
              </wp:positionH>
              <wp:positionV relativeFrom="paragraph">
                <wp:posOffset>92710</wp:posOffset>
              </wp:positionV>
              <wp:extent cx="1866900" cy="1266825"/>
              <wp:effectExtent l="0" t="0" r="19050" b="28575"/>
              <wp:wrapNone/>
              <wp:docPr id="41" name="Text Box 41"/>
              <wp:cNvGraphicFramePr/>
              <a:graphic xmlns:a="http://schemas.openxmlformats.org/drawingml/2006/main">
                <a:graphicData uri="http://schemas.microsoft.com/office/word/2010/wordprocessingShape">
                  <wps:wsp>
                    <wps:cNvSpPr txBox="1"/>
                    <wps:spPr>
                      <a:xfrm>
                        <a:off x="0" y="0"/>
                        <a:ext cx="1866900" cy="1266825"/>
                      </a:xfrm>
                      <a:prstGeom prst="rect">
                        <a:avLst/>
                      </a:prstGeom>
                      <a:solidFill>
                        <a:schemeClr val="lt1"/>
                      </a:solidFill>
                      <a:ln w="6350">
                        <a:solidFill>
                          <a:schemeClr val="bg1"/>
                        </a:solidFill>
                      </a:ln>
                    </wps:spPr>
                    <wps:txbx>
                      <w:txbxContent>
                        <w:p w:rsidR="00FF420E" w:rsidRDefault="00FF420E" w:rsidP="00FF420E">
                          <w:r w:rsidRPr="00BA2537">
                            <w:rPr>
                              <w:noProof/>
                              <w:lang w:eastAsia="en-GB"/>
                            </w:rPr>
                            <w:drawing>
                              <wp:inline distT="0" distB="0" distL="0" distR="0" wp14:anchorId="4F2717EC" wp14:editId="29CDA04A">
                                <wp:extent cx="1677670" cy="112139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670" cy="1121390"/>
                                        </a:xfrm>
                                        <a:prstGeom prst="rect">
                                          <a:avLst/>
                                        </a:prstGeom>
                                        <a:noFill/>
                                        <a:ln>
                                          <a:noFill/>
                                        </a:ln>
                                      </pic:spPr>
                                    </pic:pic>
                                  </a:graphicData>
                                </a:graphic>
                              </wp:inline>
                            </w:drawing>
                          </w:r>
                          <w:r w:rsidRPr="00B464F9">
                            <w:rPr>
                              <w:noProof/>
                              <w:lang w:eastAsia="en-GB"/>
                            </w:rPr>
                            <w:drawing>
                              <wp:inline distT="0" distB="0" distL="0" distR="0" wp14:anchorId="508AF945" wp14:editId="7E89A35B">
                                <wp:extent cx="1381125" cy="92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5159" cy="9234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CAAE508" id="_x0000_t202" coordsize="21600,21600" o:spt="202" path="m,l,21600r21600,l21600,xe">
              <v:stroke joinstyle="miter"/>
              <v:path gradientshapeok="t" o:connecttype="rect"/>
            </v:shapetype>
            <v:shape id="Text Box 41" o:spid="_x0000_s1026" type="#_x0000_t202" style="position:absolute;left:0;text-align:left;margin-left:-43.5pt;margin-top:7.3pt;width:147pt;height:99.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" fillcolor="white [3201]" strokecolor="white [3212]" strokeweight=".5pt">
              <v:textbox>
                <w:txbxContent>
                  <w:p w:rsidR="00FF420E" w:rsidRDefault="00FF420E" w:rsidP="00FF420E">
                    <w:r w:rsidRPr="00BA2537">
                      <w:rPr>
                        <w:noProof/>
                        <w:lang w:eastAsia="en-GB"/>
                      </w:rPr>
                      <w:drawing>
                        <wp:inline distT="0" distB="0" distL="0" distR="0" wp14:anchorId="4F2717EC" wp14:editId="29CDA04A">
                          <wp:extent cx="1677670" cy="112139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7670" cy="1121390"/>
                                  </a:xfrm>
                                  <a:prstGeom prst="rect">
                                    <a:avLst/>
                                  </a:prstGeom>
                                  <a:noFill/>
                                  <a:ln>
                                    <a:noFill/>
                                  </a:ln>
                                </pic:spPr>
                              </pic:pic>
                            </a:graphicData>
                          </a:graphic>
                        </wp:inline>
                      </w:drawing>
                    </w:r>
                    <w:r w:rsidRPr="00B464F9">
                      <w:rPr>
                        <w:noProof/>
                        <w:lang w:eastAsia="en-GB"/>
                      </w:rPr>
                      <w:drawing>
                        <wp:inline distT="0" distB="0" distL="0" distR="0" wp14:anchorId="508AF945" wp14:editId="7E89A35B">
                          <wp:extent cx="1381125" cy="92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85159" cy="923439"/>
                                  </a:xfrm>
                                  <a:prstGeom prst="rect">
                                    <a:avLst/>
                                  </a:prstGeom>
                                  <a:noFill/>
                                  <a:ln>
                                    <a:noFill/>
                                  </a:ln>
                                </pic:spPr>
                              </pic:pic>
                            </a:graphicData>
                          </a:graphic>
                        </wp:inline>
                      </w:drawing>
                    </w:r>
                  </w:p>
                </w:txbxContent>
              </v:textbox>
            </v:shape>
          </w:pict>
        </mc:Fallback>
      </mc:AlternateContent>
    </w:r>
    <w:r w:rsidRPr="009F1554">
      <w:t xml:space="preserve"> </w:t>
    </w:r>
  </w:p>
  <w:p w:rsidR="00FF420E" w:rsidRDefault="00FF420E" w:rsidP="00FF420E">
    <w:pPr>
      <w:pStyle w:val="Header"/>
      <w:jc w:val="right"/>
    </w:pPr>
  </w:p>
  <w:p w:rsidR="008A65CE" w:rsidRDefault="00A472D8">
    <w:pPr>
      <w:pStyle w:val="Header"/>
    </w:pPr>
    <w:r>
      <w:tab/>
    </w:r>
    <w:r>
      <w:tab/>
    </w:r>
  </w:p>
  <w:p w:rsidR="008A65CE" w:rsidRDefault="00C967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D1AFE"/>
    <w:multiLevelType w:val="hybridMultilevel"/>
    <w:tmpl w:val="9E22F992"/>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71937045"/>
    <w:multiLevelType w:val="hybridMultilevel"/>
    <w:tmpl w:val="28B61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2D8"/>
    <w:rsid w:val="000360FB"/>
    <w:rsid w:val="0037685E"/>
    <w:rsid w:val="00A472D8"/>
    <w:rsid w:val="00AC0687"/>
    <w:rsid w:val="00C96725"/>
    <w:rsid w:val="00FF4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0E8B3D"/>
  <w15:chartTrackingRefBased/>
  <w15:docId w15:val="{9597F5F2-3BA4-48CB-B1BF-6AD6BC506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2D8"/>
    <w:pPr>
      <w:spacing w:after="160" w:line="259" w:lineRule="auto"/>
    </w:pPr>
  </w:style>
  <w:style w:type="paragraph" w:styleId="Heading2">
    <w:name w:val="heading 2"/>
    <w:basedOn w:val="Normal"/>
    <w:next w:val="Normal"/>
    <w:link w:val="Heading2Char"/>
    <w:uiPriority w:val="9"/>
    <w:unhideWhenUsed/>
    <w:qFormat/>
    <w:rsid w:val="00A472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472D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472D8"/>
    <w:pPr>
      <w:spacing w:after="0" w:line="240" w:lineRule="auto"/>
      <w:ind w:left="720"/>
    </w:pPr>
    <w:rPr>
      <w:rFonts w:ascii="Times New Roman" w:eastAsia="Times New Roman" w:hAnsi="Times New Roman" w:cs="Times New Roman"/>
      <w:sz w:val="24"/>
      <w:szCs w:val="24"/>
      <w:lang w:eastAsia="en-GB"/>
    </w:rPr>
  </w:style>
  <w:style w:type="character" w:styleId="Hyperlink">
    <w:name w:val="Hyperlink"/>
    <w:uiPriority w:val="99"/>
    <w:rsid w:val="00A472D8"/>
    <w:rPr>
      <w:rFonts w:cs="Times New Roman"/>
      <w:color w:val="0000FF"/>
      <w:u w:val="single"/>
    </w:rPr>
  </w:style>
  <w:style w:type="paragraph" w:customStyle="1" w:styleId="Default">
    <w:name w:val="Default"/>
    <w:rsid w:val="00A472D8"/>
    <w:pPr>
      <w:autoSpaceDE w:val="0"/>
      <w:autoSpaceDN w:val="0"/>
      <w:adjustRightInd w:val="0"/>
    </w:pPr>
    <w:rPr>
      <w:rFonts w:ascii="Verdana" w:eastAsia="Times New Roman" w:hAnsi="Verdana" w:cs="Verdana"/>
      <w:color w:val="000000"/>
      <w:sz w:val="24"/>
      <w:szCs w:val="24"/>
      <w:lang w:eastAsia="en-GB"/>
    </w:rPr>
  </w:style>
  <w:style w:type="paragraph" w:styleId="Header">
    <w:name w:val="header"/>
    <w:basedOn w:val="Normal"/>
    <w:link w:val="HeaderChar"/>
    <w:uiPriority w:val="99"/>
    <w:unhideWhenUsed/>
    <w:rsid w:val="00A472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2D8"/>
  </w:style>
  <w:style w:type="paragraph" w:styleId="Footer">
    <w:name w:val="footer"/>
    <w:basedOn w:val="Normal"/>
    <w:link w:val="FooterChar"/>
    <w:uiPriority w:val="99"/>
    <w:unhideWhenUsed/>
    <w:rsid w:val="00FF4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urIGDPOService@dudley.gov.u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box@stbernadette.walsall.sch.uk" TargetMode="External"/><Relationship Id="rId12" Type="http://schemas.openxmlformats.org/officeDocument/2006/relationships/hyperlink" Target="https://ico.org.uk/for-organisations/guide-to-data-protection/guide-to-the-general-data-protection-regulation-gdpr/special-category-data/what-are-the-substantial-public-interest-condi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organisations/guide-to-data-protection/guide-to-the-general-data-protection-regulation-gdpr/special-category-dat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YourIGDPOService@dudley.gov.uk" TargetMode="External"/><Relationship Id="rId4" Type="http://schemas.openxmlformats.org/officeDocument/2006/relationships/webSettings" Target="webSettings.xml"/><Relationship Id="rId9" Type="http://schemas.openxmlformats.org/officeDocument/2006/relationships/hyperlink" Target="mailto:postbox@stbernadette.walsall.sch.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0.wmf"/><Relationship Id="rId2" Type="http://schemas.openxmlformats.org/officeDocument/2006/relationships/image" Target="media/image2.wmf"/><Relationship Id="rId1" Type="http://schemas.openxmlformats.org/officeDocument/2006/relationships/image" Target="media/image1.wmf"/><Relationship Id="rId4"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749</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Strazzanti</dc:creator>
  <cp:keywords/>
  <dc:description/>
  <cp:lastModifiedBy>S Strazzanti</cp:lastModifiedBy>
  <cp:revision>4</cp:revision>
  <dcterms:created xsi:type="dcterms:W3CDTF">2023-03-15T13:31:00Z</dcterms:created>
  <dcterms:modified xsi:type="dcterms:W3CDTF">2024-10-11T12:48:00Z</dcterms:modified>
</cp:coreProperties>
</file>